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0517" w14:textId="0B2E036B" w:rsidR="00D44648" w:rsidRDefault="005A620A">
      <w:hyperlink r:id="rId4" w:history="1">
        <w:r w:rsidRPr="00FA14F6">
          <w:rPr>
            <w:rStyle w:val="a3"/>
          </w:rPr>
          <w:t>https://еип-фкис.рф</w:t>
        </w:r>
      </w:hyperlink>
      <w:r>
        <w:t xml:space="preserve"> </w:t>
      </w:r>
    </w:p>
    <w:sectPr w:rsidR="00D4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AE"/>
    <w:rsid w:val="005A620A"/>
    <w:rsid w:val="00C410AE"/>
    <w:rsid w:val="00D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C34D"/>
  <w15:chartTrackingRefBased/>
  <w15:docId w15:val="{A1D596A3-F951-45ED-848B-DCAD0BD6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2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7;&#1080;&#1087;-&#1092;&#1082;&#1080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Серенькая</dc:creator>
  <cp:keywords/>
  <dc:description/>
  <cp:lastModifiedBy>Елена Серенькая</cp:lastModifiedBy>
  <cp:revision>3</cp:revision>
  <dcterms:created xsi:type="dcterms:W3CDTF">2022-08-28T15:27:00Z</dcterms:created>
  <dcterms:modified xsi:type="dcterms:W3CDTF">2022-08-28T15:27:00Z</dcterms:modified>
</cp:coreProperties>
</file>